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21CE4" w14:paraId="48CBEBB7" w14:textId="77777777" w:rsidTr="00E21CE4">
        <w:trPr>
          <w:jc w:val="center"/>
        </w:trPr>
        <w:tc>
          <w:tcPr>
            <w:tcW w:w="9000" w:type="dxa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21CE4" w14:paraId="157F1F51" w14:textId="77777777">
              <w:trPr>
                <w:jc w:val="center"/>
              </w:trPr>
              <w:tc>
                <w:tcPr>
                  <w:tcW w:w="0" w:type="auto"/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p w14:paraId="60396907" w14:textId="77777777" w:rsidR="00E21CE4" w:rsidRDefault="00E21CE4"/>
              </w:tc>
            </w:tr>
            <w:tr w:rsidR="00E21CE4" w14:paraId="33427C9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21CE4" w14:paraId="7B00D001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E21CE4" w14:paraId="7F43DDB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48E11DDF" w14:textId="77777777" w:rsidR="00E21CE4" w:rsidRDefault="00E21CE4">
                              <w:pPr>
                                <w:jc w:val="center"/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E6564A7" wp14:editId="12D3522F">
                                    <wp:extent cx="1905000" cy="1104900"/>
                                    <wp:effectExtent l="0" t="0" r="0" b="0"/>
                                    <wp:docPr id="8" name="Afbeelding 8" descr="https://gallery.mailchimp.com/1842854f2c44d384671108ccb/images/1a8912b5-91fc-45dd-9cd9-c669fb60746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1842854f2c44d384671108ccb/images/1a8912b5-91fc-45dd-9cd9-c669fb60746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99E5A73" w14:textId="77777777" w:rsidR="00E21CE4" w:rsidRDefault="00E21C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938BB95" w14:textId="77777777" w:rsidR="00E21CE4" w:rsidRDefault="00E21CE4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21CE4" w14:paraId="4E66B034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E21CE4" w14:paraId="39C7682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408141D5" w14:textId="77777777" w:rsidR="00E21CE4" w:rsidRDefault="00E21CE4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0047DC2" wp14:editId="57596D84">
                                    <wp:extent cx="5372100" cy="1219200"/>
                                    <wp:effectExtent l="0" t="0" r="0" b="0"/>
                                    <wp:docPr id="7" name="Afbeelding 7" descr="https://gallery.mailchimp.com/1842854f2c44d384671108ccb/images/ad1520fb-dbcc-4a22-9866-a6dc310ea83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1842854f2c44d384671108ccb/images/ad1520fb-dbcc-4a22-9866-a6dc310ea83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219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1F2E5CD" w14:textId="77777777" w:rsidR="00E21CE4" w:rsidRDefault="00E21C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82A6B6" w14:textId="77777777" w:rsidR="00E21CE4" w:rsidRDefault="00E21CE4">
                  <w:pPr>
                    <w:rPr>
                      <w:rFonts w:eastAsia="Times New Roman"/>
                    </w:rPr>
                  </w:pPr>
                </w:p>
              </w:tc>
            </w:tr>
            <w:tr w:rsidR="00E21CE4" w14:paraId="72F8EE1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21CE4" w14:paraId="76149573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21CE4" w14:paraId="32098373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21CE4" w14:paraId="5C70E0EC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18B1A876" w14:textId="77777777" w:rsidR="00E21CE4" w:rsidRDefault="00E21CE4">
                                    <w:pPr>
                                      <w:pStyle w:val="Kop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Goed resultaat 2017 CO</w:t>
                                    </w:r>
                                    <w:r>
                                      <w:rPr>
                                        <w:rFonts w:eastAsia="Times New Roman"/>
                                        <w:sz w:val="21"/>
                                        <w:szCs w:val="21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-prestatieladder</w:t>
                                    </w:r>
                                  </w:p>
                                  <w:p w14:paraId="72986BEA" w14:textId="77777777" w:rsidR="00E21CE4" w:rsidRDefault="00E21CE4">
                                    <w:pPr>
                                      <w:spacing w:before="150" w:after="150" w:line="360" w:lineRule="auto"/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In 2017 is Biesot Tuinen en Parken gecertificeerd voor niveau 3 van de CO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-prestatieladder. Onze doelstelling is een CO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-reductie van 6% te realiseren in 2021, gekoppeld aan de jaaromzet.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Zwaar"/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  <w:u w:val="single"/>
                                      </w:rPr>
                                      <w:t>Eerste resultaten over 2017 bekend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In </w:t>
                                    </w:r>
                                    <w:r>
                                      <w:rPr>
                                        <w:rStyle w:val="Zwaar"/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was onze CO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-uitstoot </w:t>
                                    </w:r>
                                    <w:r>
                                      <w:rPr>
                                        <w:rStyle w:val="Zwaar"/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98,9 ton CO</w:t>
                                    </w:r>
                                    <w:r>
                                      <w:rPr>
                                        <w:rStyle w:val="Zwaar"/>
                                        <w:rFonts w:ascii="Helvetica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en nu zijn de gegevens over 2017 ook bekend. Ondanks dat onze omzet steeg, hebben we grofweg </w:t>
                                    </w:r>
                                    <w:r>
                                      <w:rPr>
                                        <w:rStyle w:val="Zwaar"/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5%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ofwel </w:t>
                                    </w:r>
                                    <w:r>
                                      <w:rPr>
                                        <w:rStyle w:val="Zwaar"/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4,6 ton </w:t>
                                    </w:r>
                                    <w:r>
                                      <w:rPr>
                                        <w:rStyle w:val="Zwaar"/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  <w:u w:val="single"/>
                                      </w:rPr>
                                      <w:t>minder CO</w:t>
                                    </w:r>
                                    <w:r>
                                      <w:rPr>
                                        <w:rStyle w:val="Zwaar"/>
                                        <w:rFonts w:ascii="Helvetica" w:hAnsi="Helvetica" w:cs="Helvetica"/>
                                        <w:color w:val="202020"/>
                                        <w:sz w:val="18"/>
                                        <w:szCs w:val="18"/>
                                        <w:u w:val="single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Zwaar"/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uitgestoten</w:t>
                                    </w:r>
                                    <w:r>
                                      <w:rPr>
                                        <w:rStyle w:val="Zwaar"/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in 2017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(totaal </w:t>
                                    </w:r>
                                    <w:r>
                                      <w:rPr>
                                        <w:rStyle w:val="Zwaar"/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94,3 ton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, zie ook onderstaande grafiek). Met recht dus een goed resultaat, waar we best trots op zijn!  </w:t>
                                    </w:r>
                                  </w:p>
                                </w:tc>
                              </w:tr>
                            </w:tbl>
                            <w:p w14:paraId="7171B3BE" w14:textId="77777777" w:rsidR="00E21CE4" w:rsidRDefault="00E21C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2049D55" w14:textId="77777777" w:rsidR="00E21CE4" w:rsidRDefault="00E21C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EB6593D" w14:textId="77777777" w:rsidR="00E21CE4" w:rsidRDefault="00E21CE4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21CE4" w14:paraId="5F61745E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E21CE4" w14:paraId="42300E49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048A2167" w14:textId="77777777" w:rsidR="00E21CE4" w:rsidRDefault="00E21CE4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1CCB4C54" wp14:editId="3E3BF128">
                                    <wp:extent cx="4762500" cy="6210300"/>
                                    <wp:effectExtent l="0" t="0" r="0" b="0"/>
                                    <wp:docPr id="6" name="Afbeelding 6" descr="https://gallery.mailchimp.com/1842854f2c44d384671108ccb/images/7165f3bd-b031-4f81-bd44-a19cbfbdb28d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gallery.mailchimp.com/1842854f2c44d384671108ccb/images/7165f3bd-b031-4f81-bd44-a19cbfbdb28d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0" cy="6210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8A0E441" w14:textId="77777777" w:rsidR="00E21CE4" w:rsidRDefault="00E21C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BA236C" w14:textId="77777777" w:rsidR="00E21CE4" w:rsidRDefault="00E21CE4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21CE4" w14:paraId="577C0A51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21CE4" w14:paraId="1D8E18F5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21CE4" w14:paraId="4E5CD150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57EDC7F1" w14:textId="77777777" w:rsidR="00E21CE4" w:rsidRDefault="00E21CE4">
                                    <w:pPr>
                                      <w:pStyle w:val="Kop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</w:p>
                                  <w:p w14:paraId="581C3CFE" w14:textId="77777777" w:rsidR="00E21CE4" w:rsidRDefault="00E21CE4">
                                    <w:pPr>
                                      <w:spacing w:before="150" w:after="150" w:line="360" w:lineRule="auto"/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In 2017 hebben we onder andere een nieuwe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CV-installatie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in gebruik genomen, waardoor we een </w:t>
                                    </w:r>
                                    <w:r>
                                      <w:rPr>
                                        <w:rStyle w:val="Zwaar"/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verminderd gasgebruik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van </w:t>
                                    </w:r>
                                    <w:r>
                                      <w:rPr>
                                        <w:rStyle w:val="Zwaar"/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8%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konden realiseren.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>Verder zien we dat zakelijk verkeer en onze voertuigen verantwoordelijke is voor ruim 90% van de CO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-footprint. Zo hebben we in 2017 zo'n 28.000 liter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lastRenderedPageBreak/>
                                      <w:t>brandstof verbruikt. In 2018 gaan we deze categorie verder monitoren en gaan we op zoek naar mogelijkheden om de uitstoot hiervan te verminderen. </w:t>
                                    </w:r>
                                  </w:p>
                                </w:tc>
                              </w:tr>
                            </w:tbl>
                            <w:p w14:paraId="59D6B943" w14:textId="77777777" w:rsidR="00E21CE4" w:rsidRDefault="00E21C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F602BC5" w14:textId="77777777" w:rsidR="00E21CE4" w:rsidRDefault="00E21C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CA4B90A" w14:textId="77777777" w:rsidR="00E21CE4" w:rsidRDefault="00E21CE4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21CE4" w14:paraId="41701826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E21CE4" w14:paraId="630517A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665B98E3" w14:textId="77777777" w:rsidR="00E21CE4" w:rsidRDefault="00E21CE4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C9F5FAE" wp14:editId="29264904">
                                    <wp:extent cx="5372100" cy="3581400"/>
                                    <wp:effectExtent l="0" t="0" r="0" b="0"/>
                                    <wp:docPr id="5" name="Afbeelding 5" descr="https://gallery.mailchimp.com/1842854f2c44d384671108ccb/images/a166940c-5150-433a-9801-0cd8f2dcbdc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gallery.mailchimp.com/1842854f2c44d384671108ccb/images/a166940c-5150-433a-9801-0cd8f2dcbdc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3581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5693DAE" w14:textId="77777777" w:rsidR="00E21CE4" w:rsidRDefault="00E21C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5B3EC7" w14:textId="77777777" w:rsidR="00E21CE4" w:rsidRDefault="00E21CE4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21CE4" w14:paraId="2D54E67C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21CE4" w14:paraId="482CB98B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21CE4" w14:paraId="0FD49CD0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3B840B05" w14:textId="77777777" w:rsidR="00E21CE4" w:rsidRDefault="00E21CE4">
                                    <w:pPr>
                                      <w:pStyle w:val="Kop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Wat gaan we nog meer doen in 2018?</w:t>
                                    </w:r>
                                  </w:p>
                                  <w:p w14:paraId="53A79788" w14:textId="77777777" w:rsidR="00E21CE4" w:rsidRDefault="00E21CE4">
                                    <w:pPr>
                                      <w:spacing w:before="150" w:after="150" w:line="360" w:lineRule="auto"/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We hebben flink wat plannen:</w:t>
                                    </w:r>
                                  </w:p>
                                  <w:p w14:paraId="5F6D18A4" w14:textId="77777777" w:rsidR="00E21CE4" w:rsidRDefault="00E21CE4" w:rsidP="00E40C69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We gaan door met het vervangen van onze bestaande verlichting door LED lampen. </w:t>
                                    </w:r>
                                  </w:p>
                                  <w:p w14:paraId="77573C6B" w14:textId="77777777" w:rsidR="00E21CE4" w:rsidRDefault="00E21CE4" w:rsidP="00E40C69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We gaan verder onderzoeken hoe we op een duurzame manier onze eigen elektriciteit kunnen opwekken.</w:t>
                                    </w:r>
                                  </w:p>
                                  <w:p w14:paraId="68B5C3D6" w14:textId="77777777" w:rsidR="00E21CE4" w:rsidRDefault="00E21CE4" w:rsidP="00E40C69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We maken een duurzaamheidsslag wanneer we voertuigen moeten vervangen (denk bijvoorbeeld aan zeer zuinige auto's). </w:t>
                                    </w:r>
                                  </w:p>
                                  <w:p w14:paraId="2026E965" w14:textId="77777777" w:rsidR="00E21CE4" w:rsidRDefault="00E21CE4" w:rsidP="00E40C69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We blijven onze medewerkers informeren over hun eigen (rij)gedrag, met handige tips en trucs.</w:t>
                                    </w:r>
                                  </w:p>
                                </w:tc>
                              </w:tr>
                            </w:tbl>
                            <w:p w14:paraId="6A909839" w14:textId="77777777" w:rsidR="00E21CE4" w:rsidRDefault="00E21C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6D6E67B" w14:textId="77777777" w:rsidR="00E21CE4" w:rsidRDefault="00E21C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D1AE8CE" w14:textId="77777777" w:rsidR="00E21CE4" w:rsidRDefault="00E21CE4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21CE4" w14:paraId="349D8201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E21CE4" w14:paraId="575ED768" w14:textId="77777777"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7C6204CB" w14:textId="77777777" w:rsidR="00E21CE4" w:rsidRDefault="00E21CE4"/>
                          </w:tc>
                        </w:tr>
                      </w:tbl>
                      <w:p w14:paraId="6C7A8DC4" w14:textId="77777777" w:rsidR="00E21CE4" w:rsidRDefault="00E21C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9912620" w14:textId="77777777" w:rsidR="00E21CE4" w:rsidRDefault="00E21CE4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21CE4" w14:paraId="2407CFA7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21CE4" w14:paraId="161D661D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21CE4" w14:paraId="40740859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70705138" w14:textId="77777777" w:rsidR="00E21CE4" w:rsidRDefault="00E21CE4">
                                    <w:pPr>
                                      <w:pStyle w:val="Kop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Nieuwe CO</w:t>
                                    </w: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-functionaris</w:t>
                                    </w:r>
                                  </w:p>
                                  <w:p w14:paraId="1FE8C902" w14:textId="77777777" w:rsidR="00E21CE4" w:rsidRDefault="00E21CE4">
                                    <w:pPr>
                                      <w:spacing w:before="150" w:after="150" w:line="360" w:lineRule="auto"/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Waar Rob Biesot een start maakte met de CO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-prestatieladder, neemt Jorien het stokje nu over. Jorien is 3 dagen werkzaam bij Biesot Tuinen en Parken en bereikbaar via </w:t>
                                    </w:r>
                                    <w:hyperlink r:id="rId12" w:tgtFrame="_blank" w:history="1">
                                      <w:r>
                                        <w:rPr>
                                          <w:rStyle w:val="Hyperlink"/>
                                          <w:color w:val="2BAADF"/>
                                          <w:sz w:val="24"/>
                                          <w:szCs w:val="24"/>
                                        </w:rPr>
                                        <w:t>jorien@biesot.nl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. </w:t>
                                    </w:r>
                                  </w:p>
                                </w:tc>
                              </w:tr>
                            </w:tbl>
                            <w:p w14:paraId="3E712822" w14:textId="77777777" w:rsidR="00E21CE4" w:rsidRDefault="00E21C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0E31E23" w14:textId="77777777" w:rsidR="00E21CE4" w:rsidRDefault="00E21C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B5F037" w14:textId="77777777" w:rsidR="00E21CE4" w:rsidRDefault="00E21CE4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21CE4" w14:paraId="2B729104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21CE4" w14:paraId="118C971B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21CE4" w14:paraId="315B41A1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10CD5C51" w14:textId="77777777" w:rsidR="00E21CE4" w:rsidRDefault="00E21CE4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Op onze website treft u deze nieuwsbrief en andere documenten aan, met daarin o.a. onze doelstellingen en hoe we dit gaan bereiken. Houd dus ook onze </w:t>
                                    </w:r>
                                    <w:hyperlink r:id="rId13" w:tgtFrame="_blank" w:history="1">
                                      <w:r>
                                        <w:rPr>
                                          <w:rStyle w:val="Hyperlink"/>
                                          <w:color w:val="2BAADF"/>
                                          <w:sz w:val="24"/>
                                          <w:szCs w:val="24"/>
                                        </w:rPr>
                                        <w:t>website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en </w:t>
                                    </w:r>
                                    <w:hyperlink r:id="rId14" w:tgtFrame="_blank" w:history="1">
                                      <w:r>
                                        <w:rPr>
                                          <w:rStyle w:val="Hyperlink"/>
                                          <w:color w:val="2BAADF"/>
                                          <w:sz w:val="24"/>
                                          <w:szCs w:val="24"/>
                                        </w:rPr>
                                        <w:t>Facebook pagina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in de gaten.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>Mocht u al vragen hebben over onze activiteiten rondom de CO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-prestatieladder, neem dan </w:t>
                                    </w:r>
                                    <w:hyperlink r:id="rId15" w:tgtFrame="_blank" w:history="1">
                                      <w:r>
                                        <w:rPr>
                                          <w:rStyle w:val="Hyperlink"/>
                                          <w:color w:val="2BAADF"/>
                                          <w:sz w:val="24"/>
                                          <w:szCs w:val="24"/>
                                        </w:rPr>
                                        <w:t>contact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met ons op.  </w:t>
                                    </w:r>
                                  </w:p>
                                </w:tc>
                              </w:tr>
                            </w:tbl>
                            <w:p w14:paraId="14F18BCB" w14:textId="77777777" w:rsidR="00E21CE4" w:rsidRDefault="00E21C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98DAEAA" w14:textId="77777777" w:rsidR="00E21CE4" w:rsidRDefault="00E21C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5321773" w14:textId="77777777" w:rsidR="00E21CE4" w:rsidRDefault="00E21CE4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21CE4" w14:paraId="11FB9364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E21CE4" w14:paraId="068777AB" w14:textId="77777777"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4DBA7E2E" w14:textId="77777777" w:rsidR="00E21CE4" w:rsidRDefault="00E21CE4"/>
                          </w:tc>
                        </w:tr>
                      </w:tbl>
                      <w:p w14:paraId="16067D24" w14:textId="77777777" w:rsidR="00E21CE4" w:rsidRDefault="00E21C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52177A" w14:textId="77777777" w:rsidR="00E21CE4" w:rsidRDefault="00E21CE4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21CE4" w14:paraId="44C31AFE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E21CE4" w14:paraId="2E4A43B5" w14:textId="77777777">
                          <w:tc>
                            <w:tcPr>
                              <w:tcW w:w="8190" w:type="dxa"/>
                              <w:shd w:val="clear" w:color="auto" w:fill="FFFFFF"/>
                              <w:tcMar>
                                <w:top w:w="27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hideMark/>
                            </w:tcPr>
                            <w:p w14:paraId="175B8D59" w14:textId="77777777" w:rsidR="00E21CE4" w:rsidRDefault="00E21CE4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03030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30303"/>
                                  <w:sz w:val="21"/>
                                  <w:szCs w:val="21"/>
                                </w:rPr>
                                <w:t>Werk maken van de CO</w:t>
                              </w:r>
                              <w:r>
                                <w:rPr>
                                  <w:rFonts w:ascii="Helvetica" w:hAnsi="Helvetica" w:cs="Helvetica"/>
                                  <w:color w:val="030303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Helvetica" w:hAnsi="Helvetica" w:cs="Helvetica"/>
                                  <w:color w:val="030303"/>
                                  <w:sz w:val="21"/>
                                  <w:szCs w:val="21"/>
                                </w:rPr>
                                <w:t xml:space="preserve">-footprint: Biesot Tuinen en Parken zet de toon als eerste hovenier in de regio </w:t>
                              </w:r>
                            </w:p>
                          </w:tc>
                        </w:tr>
                        <w:tr w:rsidR="00E21CE4" w14:paraId="1033CB18" w14:textId="77777777"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14:paraId="72144F51" w14:textId="77777777" w:rsidR="00E21CE4" w:rsidRDefault="00E21CE4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CCBD7C6" wp14:editId="73219F0B">
                                    <wp:extent cx="1905000" cy="428625"/>
                                    <wp:effectExtent l="0" t="0" r="0" b="9525"/>
                                    <wp:docPr id="4" name="Afbeelding 4" descr="https://gallery.mailchimp.com/1842854f2c44d384671108ccb/images/a0d96071-e5cd-40a5-ab19-1a741d180274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gallery.mailchimp.com/1842854f2c44d384671108ccb/images/a0d96071-e5cd-40a5-ab19-1a741d180274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428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E030427" w14:textId="77777777" w:rsidR="00E21CE4" w:rsidRDefault="00E21C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BEF5F6A" w14:textId="77777777" w:rsidR="00E21CE4" w:rsidRDefault="00E21CE4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21CE4" w14:paraId="1A96117C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E21CE4" w14:paraId="2A827BD6" w14:textId="77777777"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792C1083" w14:textId="77777777" w:rsidR="00E21CE4" w:rsidRDefault="00E21CE4"/>
                          </w:tc>
                        </w:tr>
                      </w:tbl>
                      <w:p w14:paraId="6AD57929" w14:textId="77777777" w:rsidR="00E21CE4" w:rsidRDefault="00E21C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A2971A1" w14:textId="77777777" w:rsidR="00E21CE4" w:rsidRDefault="00E21CE4">
                  <w:pPr>
                    <w:rPr>
                      <w:rFonts w:eastAsia="Times New Roman"/>
                    </w:rPr>
                  </w:pPr>
                </w:p>
              </w:tc>
            </w:tr>
            <w:tr w:rsidR="00E21CE4" w14:paraId="4864496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EAEAEA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500"/>
                  </w:tblGrid>
                  <w:tr w:rsidR="00E21CE4" w14:paraId="3864531E" w14:textId="77777777">
                    <w:trPr>
                      <w:jc w:val="center"/>
                    </w:trPr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21CE4" w14:paraId="66BEECBF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52D23EC5" w14:textId="77777777" w:rsidR="00E21CE4" w:rsidRDefault="00E21C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14:paraId="458D4BC7" w14:textId="77777777" w:rsidR="00E21CE4" w:rsidRDefault="00E21C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21CE4" w14:paraId="330FAA81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58A0FCD0" w14:textId="77777777" w:rsidR="00E21CE4" w:rsidRDefault="00E21C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B0CE2C3" w14:textId="77777777" w:rsidR="00E21CE4" w:rsidRDefault="00E21C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D57E89" w14:textId="77777777" w:rsidR="00E21CE4" w:rsidRDefault="00E21CE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21CE4" w14:paraId="783E1317" w14:textId="77777777">
              <w:trPr>
                <w:jc w:val="center"/>
              </w:trPr>
              <w:tc>
                <w:tcPr>
                  <w:tcW w:w="0" w:type="auto"/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21CE4" w14:paraId="738A184F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E21CE4" w14:paraId="12F3A39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E21CE4" w14:paraId="5E972A1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35"/>
                                    </w:tblGrid>
                                    <w:tr w:rsidR="00E21CE4" w14:paraId="48D518FA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  <w:gridCol w:w="795"/>
                                            <w:gridCol w:w="645"/>
                                          </w:tblGrid>
                                          <w:tr w:rsidR="00E21CE4" w14:paraId="42468C80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5"/>
                                                </w:tblGrid>
                                                <w:tr w:rsidR="00E21CE4" w14:paraId="56771BD8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E21CE4" w14:paraId="1B7C74F5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E21CE4" w14:paraId="7D2C1EC9" w14:textId="77777777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4A60C32B" w14:textId="77777777" w:rsidR="00E21CE4" w:rsidRDefault="00E21CE4">
                                                                  <w:pPr>
                                                                    <w:jc w:val="center"/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FF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6BDF5A36" wp14:editId="7294B523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3" name="Afbeelding 3" descr="https://cdn-images.mailchimp.com/icons/social-block-v2/color-instagram-48.png">
                                                                          <a:hlinkClick xmlns:a="http://schemas.openxmlformats.org/drawingml/2006/main" r:id="rId17" tgtFrame="_blank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6" descr="https://cdn-images.mailchimp.com/icons/social-block-v2/color-instagram-48.png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8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20A600E1" w14:textId="77777777" w:rsidR="00E21CE4" w:rsidRDefault="00E21CE4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09F9DD8" w14:textId="77777777" w:rsidR="00E21CE4" w:rsidRDefault="00E21CE4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2740609" w14:textId="77777777" w:rsidR="00E21CE4" w:rsidRDefault="00E21C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5"/>
                                                </w:tblGrid>
                                                <w:tr w:rsidR="00E21CE4" w14:paraId="72C7EC13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E21CE4" w14:paraId="08B0C1ED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E21CE4" w14:paraId="489794C2" w14:textId="77777777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28185592" w14:textId="77777777" w:rsidR="00E21CE4" w:rsidRDefault="00E21CE4">
                                                                  <w:pPr>
                                                                    <w:jc w:val="center"/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FF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4DF5F2BB" wp14:editId="6F6DC2E0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2" name="Afbeelding 2" descr="https://cdn-images.mailchimp.com/icons/social-block-v2/color-facebook-48.png">
                                                                          <a:hlinkClick xmlns:a="http://schemas.openxmlformats.org/drawingml/2006/main" r:id="rId14" tgtFrame="_blank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7" descr="https://cdn-images.mailchimp.com/icons/social-block-v2/color-facebook-48.png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9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7A32C4B1" w14:textId="77777777" w:rsidR="00E21CE4" w:rsidRDefault="00E21CE4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000C4BE3" w14:textId="77777777" w:rsidR="00E21CE4" w:rsidRDefault="00E21CE4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AB87FF9" w14:textId="77777777" w:rsidR="00E21CE4" w:rsidRDefault="00E21C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E21CE4" w14:paraId="4EE58793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E21CE4" w14:paraId="4A8A67AE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E21CE4" w14:paraId="4578F150" w14:textId="77777777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131270AA" w14:textId="77777777" w:rsidR="00E21CE4" w:rsidRDefault="00E21CE4">
                                                                  <w:pPr>
                                                                    <w:jc w:val="center"/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FF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60DA0E7F" wp14:editId="286B198C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1" name="Afbeelding 1" descr="https://cdn-images.mailchimp.com/icons/social-block-v2/color-link-48.png">
                                                                          <a:hlinkClick xmlns:a="http://schemas.openxmlformats.org/drawingml/2006/main" r:id="rId20" tgtFrame="_blank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8" descr="https://cdn-images.mailchimp.com/icons/social-block-v2/color-link-48.png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21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4BCE75CF" w14:textId="77777777" w:rsidR="00E21CE4" w:rsidRDefault="00E21CE4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3AB8641D" w14:textId="77777777" w:rsidR="00E21CE4" w:rsidRDefault="00E21CE4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68EE07A" w14:textId="77777777" w:rsidR="00E21CE4" w:rsidRDefault="00E21CE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788DEB9" w14:textId="77777777" w:rsidR="00E21CE4" w:rsidRDefault="00E21CE4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22C0A62" w14:textId="77777777" w:rsidR="00E21CE4" w:rsidRDefault="00E21CE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36A20C" w14:textId="77777777" w:rsidR="00E21CE4" w:rsidRDefault="00E21CE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7D6B929" w14:textId="77777777" w:rsidR="00E21CE4" w:rsidRDefault="00E21CE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D3744E" w14:textId="77777777" w:rsidR="00E21CE4" w:rsidRDefault="00E21CE4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21CE4" w14:paraId="35E0424C" w14:textId="77777777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E21CE4" w14:paraId="4D24740F" w14:textId="77777777">
                          <w:tc>
                            <w:tcPr>
                              <w:tcW w:w="0" w:type="auto"/>
                              <w:tcBorders>
                                <w:top w:val="single" w:sz="12" w:space="0" w:color="EEEEEE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32219380" w14:textId="77777777" w:rsidR="00E21CE4" w:rsidRDefault="00E21CE4"/>
                          </w:tc>
                        </w:tr>
                      </w:tbl>
                      <w:p w14:paraId="0A854622" w14:textId="77777777" w:rsidR="00E21CE4" w:rsidRDefault="00E21C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75C1D12" w14:textId="77777777" w:rsidR="00E21CE4" w:rsidRDefault="00E21CE4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21CE4" w14:paraId="045A5AD9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21CE4" w14:paraId="5C318A7A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21CE4" w14:paraId="1F2763CE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23D435F9" w14:textId="77777777" w:rsidR="00E21CE4" w:rsidRDefault="00E21CE4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Nadruk"/>
                                        <w:rFonts w:ascii="Helvetica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lastRenderedPageBreak/>
                                      <w:t>U ontvangt deze mail van ons als relatie van Biesot Tuinen en Parken. U ontvangt maximaal 4 keer per jaar nieuws rondom onze CO</w:t>
                                    </w:r>
                                    <w:r>
                                      <w:rPr>
                                        <w:rStyle w:val="Nadruk"/>
                                        <w:rFonts w:ascii="Helvetica" w:hAnsi="Helvetica" w:cs="Helvetica"/>
                                        <w:color w:val="656565"/>
                                        <w:sz w:val="15"/>
                                        <w:szCs w:val="15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Nadruk"/>
                                        <w:rFonts w:ascii="Helvetica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-prestatieladder certificering.  Mocht u zich willen afmelden voor deze berichtgeving, stuur dan een mailtje naar </w:t>
                                    </w:r>
                                    <w:hyperlink r:id="rId22" w:tgtFrame="_blank" w:history="1">
                                      <w:r>
                                        <w:rPr>
                                          <w:rStyle w:val="Hyperlink"/>
                                          <w:i/>
                                          <w:iCs/>
                                          <w:color w:val="656565"/>
                                          <w:sz w:val="18"/>
                                          <w:szCs w:val="18"/>
                                        </w:rPr>
                                        <w:t>info@biesot.nl</w:t>
                                      </w:r>
                                    </w:hyperlink>
                                    <w:r>
                                      <w:rPr>
                                        <w:rStyle w:val="Nadruk"/>
                                        <w:rFonts w:ascii="Helvetica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.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452CA137" w14:textId="77777777" w:rsidR="00E21CE4" w:rsidRDefault="00E21CE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39A5FCE" w14:textId="77777777" w:rsidR="00E21CE4" w:rsidRDefault="00E21CE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95BF7CC" w14:textId="77777777" w:rsidR="00E21CE4" w:rsidRDefault="00E21CE4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006F4C3A" w14:textId="77777777" w:rsidR="00E21CE4" w:rsidRDefault="00E21C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1EB07C" w14:textId="77777777" w:rsidR="00F255E4" w:rsidRDefault="00F255E4"/>
    <w:sectPr w:rsidR="00F25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E7C6D"/>
    <w:multiLevelType w:val="multilevel"/>
    <w:tmpl w:val="5F605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E4"/>
    <w:rsid w:val="00E21CE4"/>
    <w:rsid w:val="00F2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1F1E"/>
  <w15:chartTrackingRefBased/>
  <w15:docId w15:val="{90D04256-A511-44D0-B264-8DD73472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21CE4"/>
    <w:pPr>
      <w:spacing w:after="0" w:line="240" w:lineRule="auto"/>
    </w:pPr>
    <w:rPr>
      <w:rFonts w:ascii="Calibri" w:hAnsi="Calibri" w:cs="Calibri"/>
      <w:lang w:eastAsia="nl-NL"/>
    </w:rPr>
  </w:style>
  <w:style w:type="paragraph" w:styleId="Kop1">
    <w:name w:val="heading 1"/>
    <w:basedOn w:val="Standaard"/>
    <w:link w:val="Kop1Char"/>
    <w:uiPriority w:val="9"/>
    <w:qFormat/>
    <w:rsid w:val="00E21CE4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21CE4"/>
    <w:rPr>
      <w:rFonts w:ascii="Helvetica" w:hAnsi="Helvetica" w:cs="Helvetica"/>
      <w:b/>
      <w:bCs/>
      <w:color w:val="202020"/>
      <w:kern w:val="36"/>
      <w:sz w:val="39"/>
      <w:szCs w:val="39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21CE4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E21CE4"/>
    <w:rPr>
      <w:b/>
      <w:bCs/>
    </w:rPr>
  </w:style>
  <w:style w:type="character" w:styleId="Nadruk">
    <w:name w:val="Emphasis"/>
    <w:basedOn w:val="Standaardalinea-lettertype"/>
    <w:uiPriority w:val="20"/>
    <w:qFormat/>
    <w:rsid w:val="00E21C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0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esot.nl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hyperlink" Target="mailto:jorien@biesot.nl" TargetMode="External"/><Relationship Id="rId17" Type="http://schemas.openxmlformats.org/officeDocument/2006/relationships/hyperlink" Target="https://www.instagram.com/biesottuinen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ww.biesot.nl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nfo@biesot.nl?subject=CO2-prestatieladder%20Biesot%20Tuinen%20en%20Parken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Biesot-Tuinen-en-Parken-464699466924630/" TargetMode="External"/><Relationship Id="rId22" Type="http://schemas.openxmlformats.org/officeDocument/2006/relationships/hyperlink" Target="mailto:info@biesot.nl?subject=Ik%20wil%20mij%20graag%20afmelden%20voor%20de%20nieuwsbrief%20over%20de%20CO2-prestatieladde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AFF1F4976FC4D97FDD5E3EAADFEE6" ma:contentTypeVersion="8" ma:contentTypeDescription="Een nieuw document maken." ma:contentTypeScope="" ma:versionID="4f1dbaa4269027cf77ef8b8e9788f6aa">
  <xsd:schema xmlns:xsd="http://www.w3.org/2001/XMLSchema" xmlns:xs="http://www.w3.org/2001/XMLSchema" xmlns:p="http://schemas.microsoft.com/office/2006/metadata/properties" xmlns:ns2="d706eb24-5dcd-4e93-b0fc-01283d47f05e" xmlns:ns3="dedbd517-783a-429f-8b30-faf8bee0fe9e" targetNamespace="http://schemas.microsoft.com/office/2006/metadata/properties" ma:root="true" ma:fieldsID="4ed74703ccf282c2be9c46a7fc2eca3a" ns2:_="" ns3:_="">
    <xsd:import namespace="d706eb24-5dcd-4e93-b0fc-01283d47f05e"/>
    <xsd:import namespace="dedbd517-783a-429f-8b30-faf8bee0fe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6eb24-5dcd-4e93-b0fc-01283d47f0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bd517-783a-429f-8b30-faf8bee0f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1CA8DB-D5F7-48E7-90E8-B44CAB04114E}"/>
</file>

<file path=customXml/itemProps2.xml><?xml version="1.0" encoding="utf-8"?>
<ds:datastoreItem xmlns:ds="http://schemas.openxmlformats.org/officeDocument/2006/customXml" ds:itemID="{E56640BD-929C-415C-B8D2-EFB6AA358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8DB07-623D-4785-83EE-049FEDC7A788}">
  <ds:schemaRefs>
    <ds:schemaRef ds:uri="http://purl.org/dc/terms/"/>
    <ds:schemaRef ds:uri="d706eb24-5dcd-4e93-b0fc-01283d47f05e"/>
    <ds:schemaRef ds:uri="http://purl.org/dc/elements/1.1/"/>
    <ds:schemaRef ds:uri="http://schemas.microsoft.com/office/2006/metadata/properties"/>
    <ds:schemaRef ds:uri="dedbd517-783a-429f-8b30-faf8bee0fe9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Jorien Biesot</dc:creator>
  <cp:keywords/>
  <dc:description/>
  <cp:lastModifiedBy>Jorien Biesot</cp:lastModifiedBy>
  <cp:revision>1</cp:revision>
  <dcterms:created xsi:type="dcterms:W3CDTF">2018-05-31T08:02:00Z</dcterms:created>
  <dcterms:modified xsi:type="dcterms:W3CDTF">2018-05-31T08:06:00Z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0x0101004B6AFF1F4976FC4D97FDD5E3EAADFEE6</vt:lpwstr>
  </property>
</Properties>
</file>